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5D" w:rsidRPr="00F84949" w:rsidRDefault="00F84949">
      <w:pPr>
        <w:rPr>
          <w:b/>
          <w:sz w:val="28"/>
        </w:rPr>
      </w:pPr>
      <w:r w:rsidRPr="00F84949">
        <w:rPr>
          <w:rFonts w:hint="eastAsia"/>
          <w:b/>
          <w:sz w:val="28"/>
        </w:rPr>
        <w:t>招聘信息：</w:t>
      </w:r>
    </w:p>
    <w:p w:rsidR="00F15AD2" w:rsidRDefault="00F15AD2" w:rsidP="00F15AD2">
      <w:pPr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</w:pPr>
      <w:r w:rsidRPr="00F15AD2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省教育厅办公室关于举办2021年高校毕业生</w:t>
      </w:r>
    </w:p>
    <w:p w:rsidR="00F15AD2" w:rsidRDefault="00F15AD2" w:rsidP="00F15AD2">
      <w:pPr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</w:pPr>
      <w:r w:rsidRPr="00F15AD2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综合招聘会</w:t>
      </w:r>
      <w:bookmarkStart w:id="0" w:name="_GoBack"/>
      <w:bookmarkEnd w:id="0"/>
    </w:p>
    <w:p w:rsidR="00F84949" w:rsidRPr="00F84949" w:rsidRDefault="00F84949" w:rsidP="00F84949">
      <w:pPr>
        <w:jc w:val="left"/>
        <w:rPr>
          <w:sz w:val="28"/>
          <w:szCs w:val="28"/>
        </w:rPr>
      </w:pPr>
      <w:r w:rsidRPr="00F84949">
        <w:rPr>
          <w:rFonts w:hint="eastAsia"/>
          <w:sz w:val="28"/>
          <w:szCs w:val="28"/>
        </w:rPr>
        <w:t>各相关学院：</w:t>
      </w:r>
    </w:p>
    <w:p w:rsidR="00F84949" w:rsidRDefault="00F15AD2" w:rsidP="00F84949">
      <w:pPr>
        <w:ind w:firstLine="420"/>
        <w:jc w:val="left"/>
        <w:rPr>
          <w:rFonts w:hint="eastAsia"/>
          <w:sz w:val="28"/>
          <w:szCs w:val="28"/>
        </w:rPr>
      </w:pPr>
      <w:r w:rsidRPr="00F15AD2">
        <w:rPr>
          <w:rFonts w:hint="eastAsia"/>
          <w:sz w:val="28"/>
          <w:szCs w:val="28"/>
        </w:rPr>
        <w:t>为充分挖掘就业岗位，积极</w:t>
      </w:r>
      <w:proofErr w:type="gramStart"/>
      <w:r w:rsidRPr="00F15AD2">
        <w:rPr>
          <w:rFonts w:hint="eastAsia"/>
          <w:sz w:val="28"/>
          <w:szCs w:val="28"/>
        </w:rPr>
        <w:t>搭建双</w:t>
      </w:r>
      <w:proofErr w:type="gramEnd"/>
      <w:r w:rsidRPr="00F15AD2">
        <w:rPr>
          <w:rFonts w:hint="eastAsia"/>
          <w:sz w:val="28"/>
          <w:szCs w:val="28"/>
        </w:rPr>
        <w:t>选平台，抓好供需对接活动，全力促进我省高校毕业生更加充分更高质量就业。省教育厅将举办“不负春华</w:t>
      </w:r>
      <w:r w:rsidRPr="00F15AD2">
        <w:rPr>
          <w:rFonts w:hint="eastAsia"/>
          <w:sz w:val="28"/>
          <w:szCs w:val="28"/>
        </w:rPr>
        <w:t xml:space="preserve"> </w:t>
      </w:r>
      <w:r w:rsidRPr="00F15AD2">
        <w:rPr>
          <w:rFonts w:hint="eastAsia"/>
          <w:sz w:val="28"/>
          <w:szCs w:val="28"/>
        </w:rPr>
        <w:t>就业远航”</w:t>
      </w:r>
      <w:r w:rsidRPr="00F15AD2">
        <w:rPr>
          <w:rFonts w:hint="eastAsia"/>
          <w:sz w:val="28"/>
          <w:szCs w:val="28"/>
        </w:rPr>
        <w:t>2021</w:t>
      </w:r>
      <w:r w:rsidRPr="00F15AD2">
        <w:rPr>
          <w:rFonts w:hint="eastAsia"/>
          <w:sz w:val="28"/>
          <w:szCs w:val="28"/>
        </w:rPr>
        <w:t>年高校毕业生综合招聘会。</w:t>
      </w:r>
    </w:p>
    <w:p w:rsidR="00F15AD2" w:rsidRPr="00F15AD2" w:rsidRDefault="00F15AD2" w:rsidP="00F15AD2">
      <w:pPr>
        <w:ind w:firstLine="420"/>
        <w:jc w:val="left"/>
        <w:rPr>
          <w:sz w:val="28"/>
          <w:szCs w:val="28"/>
        </w:rPr>
      </w:pPr>
      <w:r w:rsidRPr="00F15AD2">
        <w:rPr>
          <w:rFonts w:hint="eastAsia"/>
          <w:sz w:val="28"/>
          <w:szCs w:val="28"/>
        </w:rPr>
        <w:t>一、组织单位</w:t>
      </w:r>
    </w:p>
    <w:p w:rsidR="00F15AD2" w:rsidRPr="00F15AD2" w:rsidRDefault="00F15AD2" w:rsidP="00F15AD2">
      <w:pPr>
        <w:ind w:firstLine="420"/>
        <w:jc w:val="left"/>
        <w:rPr>
          <w:sz w:val="28"/>
          <w:szCs w:val="28"/>
        </w:rPr>
      </w:pPr>
      <w:r w:rsidRPr="00F15AD2">
        <w:rPr>
          <w:rFonts w:hint="eastAsia"/>
          <w:sz w:val="28"/>
          <w:szCs w:val="28"/>
        </w:rPr>
        <w:t>主办单位：贵州省教育厅</w:t>
      </w:r>
    </w:p>
    <w:p w:rsidR="00F15AD2" w:rsidRPr="00F15AD2" w:rsidRDefault="00F15AD2" w:rsidP="00F15AD2">
      <w:pPr>
        <w:ind w:firstLine="420"/>
        <w:jc w:val="left"/>
        <w:rPr>
          <w:sz w:val="28"/>
          <w:szCs w:val="28"/>
        </w:rPr>
      </w:pPr>
      <w:r w:rsidRPr="00F15AD2">
        <w:rPr>
          <w:rFonts w:hint="eastAsia"/>
          <w:sz w:val="28"/>
          <w:szCs w:val="28"/>
        </w:rPr>
        <w:t>承办单位：贵州省普通高等学校毕业生就业工作办公室</w:t>
      </w:r>
    </w:p>
    <w:p w:rsidR="00F15AD2" w:rsidRPr="00F15AD2" w:rsidRDefault="00F15AD2" w:rsidP="00F15AD2">
      <w:pPr>
        <w:ind w:firstLineChars="650" w:firstLine="1820"/>
        <w:jc w:val="left"/>
        <w:rPr>
          <w:sz w:val="28"/>
          <w:szCs w:val="28"/>
        </w:rPr>
      </w:pPr>
      <w:r w:rsidRPr="00F15AD2">
        <w:rPr>
          <w:rFonts w:hint="eastAsia"/>
          <w:sz w:val="28"/>
          <w:szCs w:val="28"/>
        </w:rPr>
        <w:t>贵州省人才大市场</w:t>
      </w:r>
    </w:p>
    <w:p w:rsidR="00F15AD2" w:rsidRPr="00F15AD2" w:rsidRDefault="00F15AD2" w:rsidP="00F15AD2">
      <w:pPr>
        <w:ind w:firstLine="420"/>
        <w:jc w:val="left"/>
        <w:rPr>
          <w:sz w:val="28"/>
          <w:szCs w:val="28"/>
        </w:rPr>
      </w:pPr>
      <w:r w:rsidRPr="00F15AD2">
        <w:rPr>
          <w:rFonts w:hint="eastAsia"/>
          <w:sz w:val="28"/>
          <w:szCs w:val="28"/>
        </w:rPr>
        <w:t>二、活动主题</w:t>
      </w:r>
    </w:p>
    <w:p w:rsidR="00F15AD2" w:rsidRPr="00F15AD2" w:rsidRDefault="00F15AD2" w:rsidP="00F15AD2">
      <w:pPr>
        <w:ind w:firstLine="420"/>
        <w:jc w:val="left"/>
        <w:rPr>
          <w:sz w:val="28"/>
          <w:szCs w:val="28"/>
        </w:rPr>
      </w:pPr>
      <w:r w:rsidRPr="00F15AD2">
        <w:rPr>
          <w:rFonts w:hint="eastAsia"/>
          <w:sz w:val="28"/>
          <w:szCs w:val="28"/>
        </w:rPr>
        <w:t>不负春华</w:t>
      </w:r>
      <w:r w:rsidRPr="00F15AD2">
        <w:rPr>
          <w:rFonts w:hint="eastAsia"/>
          <w:sz w:val="28"/>
          <w:szCs w:val="28"/>
        </w:rPr>
        <w:t xml:space="preserve"> </w:t>
      </w:r>
      <w:r w:rsidRPr="00F15AD2">
        <w:rPr>
          <w:rFonts w:hint="eastAsia"/>
          <w:sz w:val="28"/>
          <w:szCs w:val="28"/>
        </w:rPr>
        <w:t>就业远航</w:t>
      </w:r>
    </w:p>
    <w:p w:rsidR="00F15AD2" w:rsidRPr="00F15AD2" w:rsidRDefault="00F15AD2" w:rsidP="00F15AD2">
      <w:pPr>
        <w:ind w:firstLine="420"/>
        <w:jc w:val="left"/>
        <w:rPr>
          <w:sz w:val="28"/>
          <w:szCs w:val="28"/>
        </w:rPr>
      </w:pPr>
      <w:r w:rsidRPr="00F15AD2">
        <w:rPr>
          <w:rFonts w:hint="eastAsia"/>
          <w:sz w:val="28"/>
          <w:szCs w:val="28"/>
        </w:rPr>
        <w:t>——贵州省教育厅</w:t>
      </w:r>
      <w:r w:rsidRPr="00F15AD2">
        <w:rPr>
          <w:rFonts w:hint="eastAsia"/>
          <w:sz w:val="28"/>
          <w:szCs w:val="28"/>
        </w:rPr>
        <w:t>2021</w:t>
      </w:r>
      <w:r w:rsidRPr="00F15AD2">
        <w:rPr>
          <w:rFonts w:hint="eastAsia"/>
          <w:sz w:val="28"/>
          <w:szCs w:val="28"/>
        </w:rPr>
        <w:t>年高校毕业生综合招聘会</w:t>
      </w:r>
    </w:p>
    <w:p w:rsidR="00F15AD2" w:rsidRPr="00F15AD2" w:rsidRDefault="00F15AD2" w:rsidP="00F15AD2">
      <w:pPr>
        <w:ind w:firstLine="420"/>
        <w:jc w:val="left"/>
        <w:rPr>
          <w:sz w:val="28"/>
          <w:szCs w:val="28"/>
        </w:rPr>
      </w:pPr>
      <w:r w:rsidRPr="00F15AD2">
        <w:rPr>
          <w:rFonts w:hint="eastAsia"/>
          <w:sz w:val="28"/>
          <w:szCs w:val="28"/>
        </w:rPr>
        <w:t>三、招聘会安排</w:t>
      </w:r>
    </w:p>
    <w:p w:rsidR="00F15AD2" w:rsidRPr="00F15AD2" w:rsidRDefault="00F15AD2" w:rsidP="00F15AD2">
      <w:pPr>
        <w:ind w:firstLine="420"/>
        <w:jc w:val="left"/>
        <w:rPr>
          <w:sz w:val="28"/>
          <w:szCs w:val="28"/>
        </w:rPr>
      </w:pPr>
      <w:r w:rsidRPr="00F15AD2">
        <w:rPr>
          <w:rFonts w:hint="eastAsia"/>
          <w:sz w:val="28"/>
          <w:szCs w:val="28"/>
        </w:rPr>
        <w:t>1.</w:t>
      </w:r>
      <w:r w:rsidRPr="00F15AD2">
        <w:rPr>
          <w:rFonts w:hint="eastAsia"/>
          <w:sz w:val="28"/>
          <w:szCs w:val="28"/>
        </w:rPr>
        <w:t>线下招聘：</w:t>
      </w:r>
      <w:r w:rsidRPr="00F15AD2">
        <w:rPr>
          <w:rFonts w:hint="eastAsia"/>
          <w:sz w:val="28"/>
          <w:szCs w:val="28"/>
        </w:rPr>
        <w:t>4</w:t>
      </w:r>
      <w:r w:rsidRPr="00F15AD2">
        <w:rPr>
          <w:rFonts w:hint="eastAsia"/>
          <w:sz w:val="28"/>
          <w:szCs w:val="28"/>
        </w:rPr>
        <w:t>月</w:t>
      </w:r>
      <w:r w:rsidRPr="00F15AD2">
        <w:rPr>
          <w:rFonts w:hint="eastAsia"/>
          <w:sz w:val="28"/>
          <w:szCs w:val="28"/>
        </w:rPr>
        <w:t>23</w:t>
      </w:r>
      <w:r w:rsidRPr="00F15AD2">
        <w:rPr>
          <w:rFonts w:hint="eastAsia"/>
          <w:sz w:val="28"/>
          <w:szCs w:val="28"/>
        </w:rPr>
        <w:t>日（星期五）上午</w:t>
      </w:r>
      <w:r w:rsidRPr="00F15AD2">
        <w:rPr>
          <w:rFonts w:hint="eastAsia"/>
          <w:sz w:val="28"/>
          <w:szCs w:val="28"/>
        </w:rPr>
        <w:t>10</w:t>
      </w:r>
      <w:r w:rsidRPr="00F15AD2">
        <w:rPr>
          <w:rFonts w:hint="eastAsia"/>
          <w:sz w:val="28"/>
          <w:szCs w:val="28"/>
        </w:rPr>
        <w:t>点</w:t>
      </w:r>
      <w:r w:rsidRPr="00F15AD2">
        <w:rPr>
          <w:rFonts w:hint="eastAsia"/>
          <w:sz w:val="28"/>
          <w:szCs w:val="28"/>
        </w:rPr>
        <w:t>30</w:t>
      </w:r>
      <w:r w:rsidRPr="00F15AD2">
        <w:rPr>
          <w:rFonts w:hint="eastAsia"/>
          <w:sz w:val="28"/>
          <w:szCs w:val="28"/>
        </w:rPr>
        <w:t>分在花溪大学城贵州师范大学开展线下招聘活动，邀请</w:t>
      </w:r>
      <w:r w:rsidRPr="00F15AD2">
        <w:rPr>
          <w:rFonts w:hint="eastAsia"/>
          <w:sz w:val="28"/>
          <w:szCs w:val="28"/>
        </w:rPr>
        <w:t>220</w:t>
      </w:r>
      <w:r w:rsidRPr="00F15AD2">
        <w:rPr>
          <w:rFonts w:hint="eastAsia"/>
          <w:sz w:val="28"/>
          <w:szCs w:val="28"/>
        </w:rPr>
        <w:t>家以上企业参会。</w:t>
      </w:r>
    </w:p>
    <w:p w:rsidR="00F15AD2" w:rsidRPr="00F84949" w:rsidRDefault="00F15AD2" w:rsidP="00F15AD2">
      <w:pPr>
        <w:ind w:firstLine="420"/>
        <w:jc w:val="left"/>
        <w:rPr>
          <w:sz w:val="28"/>
          <w:szCs w:val="28"/>
        </w:rPr>
      </w:pPr>
      <w:r w:rsidRPr="00F15AD2">
        <w:rPr>
          <w:rFonts w:hint="eastAsia"/>
          <w:sz w:val="28"/>
          <w:szCs w:val="28"/>
        </w:rPr>
        <w:t>2.</w:t>
      </w:r>
      <w:r w:rsidRPr="00F15AD2">
        <w:rPr>
          <w:rFonts w:hint="eastAsia"/>
          <w:sz w:val="28"/>
          <w:szCs w:val="28"/>
        </w:rPr>
        <w:t>线上招聘：</w:t>
      </w:r>
      <w:r w:rsidRPr="00F15AD2">
        <w:rPr>
          <w:rFonts w:hint="eastAsia"/>
          <w:sz w:val="28"/>
          <w:szCs w:val="28"/>
        </w:rPr>
        <w:t>4</w:t>
      </w:r>
      <w:r w:rsidRPr="00F15AD2">
        <w:rPr>
          <w:rFonts w:hint="eastAsia"/>
          <w:sz w:val="28"/>
          <w:szCs w:val="28"/>
        </w:rPr>
        <w:t>月</w:t>
      </w:r>
      <w:r w:rsidRPr="00F15AD2">
        <w:rPr>
          <w:rFonts w:hint="eastAsia"/>
          <w:sz w:val="28"/>
          <w:szCs w:val="28"/>
        </w:rPr>
        <w:t>20</w:t>
      </w:r>
      <w:r w:rsidRPr="00F15AD2">
        <w:rPr>
          <w:rFonts w:hint="eastAsia"/>
          <w:sz w:val="28"/>
          <w:szCs w:val="28"/>
        </w:rPr>
        <w:t>日至</w:t>
      </w:r>
      <w:r w:rsidRPr="00F15AD2">
        <w:rPr>
          <w:rFonts w:hint="eastAsia"/>
          <w:sz w:val="28"/>
          <w:szCs w:val="28"/>
        </w:rPr>
        <w:t>5</w:t>
      </w:r>
      <w:r w:rsidRPr="00F15AD2">
        <w:rPr>
          <w:rFonts w:hint="eastAsia"/>
          <w:sz w:val="28"/>
          <w:szCs w:val="28"/>
        </w:rPr>
        <w:t>月</w:t>
      </w:r>
      <w:r w:rsidRPr="00F15AD2">
        <w:rPr>
          <w:rFonts w:hint="eastAsia"/>
          <w:sz w:val="28"/>
          <w:szCs w:val="28"/>
        </w:rPr>
        <w:t>20</w:t>
      </w:r>
      <w:r w:rsidRPr="00F15AD2">
        <w:rPr>
          <w:rFonts w:hint="eastAsia"/>
          <w:sz w:val="28"/>
          <w:szCs w:val="28"/>
        </w:rPr>
        <w:t>日在贵州人才信息网（</w:t>
      </w:r>
      <w:r w:rsidRPr="00F15AD2">
        <w:rPr>
          <w:rFonts w:hint="eastAsia"/>
          <w:sz w:val="28"/>
          <w:szCs w:val="28"/>
        </w:rPr>
        <w:t>http://www.gzrc.com.cn/</w:t>
      </w:r>
      <w:r w:rsidRPr="00F15AD2">
        <w:rPr>
          <w:rFonts w:hint="eastAsia"/>
          <w:sz w:val="28"/>
          <w:szCs w:val="28"/>
        </w:rPr>
        <w:t>）设置“贵州省教育厅</w:t>
      </w:r>
      <w:r w:rsidRPr="00F15AD2">
        <w:rPr>
          <w:rFonts w:hint="eastAsia"/>
          <w:sz w:val="28"/>
          <w:szCs w:val="28"/>
        </w:rPr>
        <w:t>2021</w:t>
      </w:r>
      <w:r w:rsidRPr="00F15AD2">
        <w:rPr>
          <w:rFonts w:hint="eastAsia"/>
          <w:sz w:val="28"/>
          <w:szCs w:val="28"/>
        </w:rPr>
        <w:t>年高校毕业生综合招聘会”活动专区，毕业生可在线投递简历、线上面试、线下签约，充分利用贵州人才信息网、微信、</w:t>
      </w:r>
      <w:proofErr w:type="gramStart"/>
      <w:r w:rsidRPr="00F15AD2">
        <w:rPr>
          <w:rFonts w:hint="eastAsia"/>
          <w:sz w:val="28"/>
          <w:szCs w:val="28"/>
        </w:rPr>
        <w:t>抖音等</w:t>
      </w:r>
      <w:proofErr w:type="gramEnd"/>
      <w:r w:rsidRPr="00F15AD2">
        <w:rPr>
          <w:rFonts w:hint="eastAsia"/>
          <w:sz w:val="28"/>
          <w:szCs w:val="28"/>
        </w:rPr>
        <w:t>新媒体开展线上招聘。</w:t>
      </w:r>
    </w:p>
    <w:p w:rsidR="00F15AD2" w:rsidRDefault="00F15AD2" w:rsidP="00F15AD2">
      <w:pPr>
        <w:jc w:val="left"/>
        <w:rPr>
          <w:rFonts w:hint="eastAsia"/>
          <w:sz w:val="28"/>
          <w:szCs w:val="28"/>
        </w:rPr>
      </w:pPr>
    </w:p>
    <w:p w:rsidR="00F84949" w:rsidRDefault="007128A8" w:rsidP="00F15AD2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推荐网址：</w:t>
      </w:r>
      <w:r w:rsidR="00F15AD2" w:rsidRPr="00F15AD2">
        <w:rPr>
          <w:sz w:val="28"/>
          <w:szCs w:val="28"/>
        </w:rPr>
        <w:t>http://jyt.guizhou.gov.cn/xwzx/tzgg/202104/t20210420_67870402.html</w:t>
      </w:r>
    </w:p>
    <w:p w:rsidR="00F15AD2" w:rsidRDefault="00F15AD2" w:rsidP="00F15AD2">
      <w:pPr>
        <w:jc w:val="left"/>
        <w:rPr>
          <w:rFonts w:hint="eastAsia"/>
          <w:sz w:val="28"/>
          <w:szCs w:val="28"/>
        </w:rPr>
      </w:pPr>
    </w:p>
    <w:p w:rsidR="00F15AD2" w:rsidRPr="00F84949" w:rsidRDefault="00F15AD2" w:rsidP="00F15AD2">
      <w:pPr>
        <w:jc w:val="left"/>
        <w:rPr>
          <w:sz w:val="28"/>
          <w:szCs w:val="28"/>
        </w:rPr>
      </w:pPr>
    </w:p>
    <w:p w:rsidR="00F84949" w:rsidRPr="00F84949" w:rsidRDefault="00F84949" w:rsidP="00F84949">
      <w:pPr>
        <w:ind w:firstLine="420"/>
        <w:jc w:val="left"/>
        <w:rPr>
          <w:sz w:val="28"/>
          <w:szCs w:val="28"/>
        </w:rPr>
      </w:pPr>
      <w:r w:rsidRPr="00F84949">
        <w:rPr>
          <w:rFonts w:hint="eastAsia"/>
          <w:sz w:val="28"/>
          <w:szCs w:val="28"/>
        </w:rPr>
        <w:t xml:space="preserve">                            </w:t>
      </w:r>
      <w:r w:rsidRPr="00F84949">
        <w:rPr>
          <w:rFonts w:hint="eastAsia"/>
          <w:sz w:val="28"/>
          <w:szCs w:val="28"/>
        </w:rPr>
        <w:t>贵州民族大学研究生院</w:t>
      </w:r>
    </w:p>
    <w:p w:rsidR="00F84949" w:rsidRPr="00F84949" w:rsidRDefault="00F84949" w:rsidP="00F84949">
      <w:pPr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  <w:r w:rsidRPr="00F84949">
        <w:rPr>
          <w:rFonts w:hint="eastAsia"/>
          <w:sz w:val="28"/>
          <w:szCs w:val="28"/>
        </w:rPr>
        <w:t xml:space="preserve">  2021</w:t>
      </w:r>
      <w:r w:rsidRPr="00F84949">
        <w:rPr>
          <w:rFonts w:hint="eastAsia"/>
          <w:sz w:val="28"/>
          <w:szCs w:val="28"/>
        </w:rPr>
        <w:t>年</w:t>
      </w:r>
      <w:r w:rsidRPr="00F84949">
        <w:rPr>
          <w:rFonts w:hint="eastAsia"/>
          <w:sz w:val="28"/>
          <w:szCs w:val="28"/>
        </w:rPr>
        <w:t>4</w:t>
      </w:r>
      <w:r w:rsidRPr="00F84949">
        <w:rPr>
          <w:rFonts w:hint="eastAsia"/>
          <w:sz w:val="28"/>
          <w:szCs w:val="28"/>
        </w:rPr>
        <w:t>月</w:t>
      </w:r>
      <w:r w:rsidR="003F77E5">
        <w:rPr>
          <w:rFonts w:hint="eastAsia"/>
          <w:sz w:val="28"/>
          <w:szCs w:val="28"/>
        </w:rPr>
        <w:t>21</w:t>
      </w:r>
      <w:r w:rsidRPr="00F84949">
        <w:rPr>
          <w:rFonts w:hint="eastAsia"/>
          <w:sz w:val="28"/>
          <w:szCs w:val="28"/>
        </w:rPr>
        <w:t>日</w:t>
      </w:r>
    </w:p>
    <w:sectPr w:rsidR="00F84949" w:rsidRPr="00F84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E60" w:rsidRDefault="00696E60" w:rsidP="003F77E5">
      <w:r>
        <w:separator/>
      </w:r>
    </w:p>
  </w:endnote>
  <w:endnote w:type="continuationSeparator" w:id="0">
    <w:p w:rsidR="00696E60" w:rsidRDefault="00696E60" w:rsidP="003F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E60" w:rsidRDefault="00696E60" w:rsidP="003F77E5">
      <w:r>
        <w:separator/>
      </w:r>
    </w:p>
  </w:footnote>
  <w:footnote w:type="continuationSeparator" w:id="0">
    <w:p w:rsidR="00696E60" w:rsidRDefault="00696E60" w:rsidP="003F7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49"/>
    <w:rsid w:val="0000146A"/>
    <w:rsid w:val="00002CDA"/>
    <w:rsid w:val="00006825"/>
    <w:rsid w:val="00105C9B"/>
    <w:rsid w:val="00106186"/>
    <w:rsid w:val="00116C43"/>
    <w:rsid w:val="00177864"/>
    <w:rsid w:val="001B74CE"/>
    <w:rsid w:val="001B7914"/>
    <w:rsid w:val="00254BE3"/>
    <w:rsid w:val="00271EFE"/>
    <w:rsid w:val="002F565D"/>
    <w:rsid w:val="00330B63"/>
    <w:rsid w:val="003B6528"/>
    <w:rsid w:val="003C58F8"/>
    <w:rsid w:val="003F77E5"/>
    <w:rsid w:val="00417FD9"/>
    <w:rsid w:val="0055641F"/>
    <w:rsid w:val="005827F6"/>
    <w:rsid w:val="005D556A"/>
    <w:rsid w:val="0066567C"/>
    <w:rsid w:val="006731C3"/>
    <w:rsid w:val="006867C3"/>
    <w:rsid w:val="0069021E"/>
    <w:rsid w:val="00696E60"/>
    <w:rsid w:val="006E52D4"/>
    <w:rsid w:val="0071116D"/>
    <w:rsid w:val="007128A8"/>
    <w:rsid w:val="00761953"/>
    <w:rsid w:val="00775710"/>
    <w:rsid w:val="007A565B"/>
    <w:rsid w:val="00842CE3"/>
    <w:rsid w:val="008D3D23"/>
    <w:rsid w:val="009200CD"/>
    <w:rsid w:val="009B5202"/>
    <w:rsid w:val="009C317F"/>
    <w:rsid w:val="00B13D07"/>
    <w:rsid w:val="00B678C2"/>
    <w:rsid w:val="00BD540E"/>
    <w:rsid w:val="00C44BBA"/>
    <w:rsid w:val="00C8344B"/>
    <w:rsid w:val="00CC166E"/>
    <w:rsid w:val="00CD6776"/>
    <w:rsid w:val="00D05E71"/>
    <w:rsid w:val="00DC6271"/>
    <w:rsid w:val="00DE2509"/>
    <w:rsid w:val="00E12F6E"/>
    <w:rsid w:val="00F15AD2"/>
    <w:rsid w:val="00F5385F"/>
    <w:rsid w:val="00F84949"/>
    <w:rsid w:val="00F903F1"/>
    <w:rsid w:val="00FA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94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F7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F77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F7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F77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94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F7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F77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F7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F77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</Words>
  <Characters>490</Characters>
  <Application>Microsoft Office Word</Application>
  <DocSecurity>0</DocSecurity>
  <Lines>4</Lines>
  <Paragraphs>1</Paragraphs>
  <ScaleCrop>false</ScaleCrop>
  <Company>china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2021-04-21T09:01:00Z</dcterms:created>
  <dcterms:modified xsi:type="dcterms:W3CDTF">2021-04-21T09:06:00Z</dcterms:modified>
</cp:coreProperties>
</file>